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80" w:rsidRDefault="00C93A80">
      <w:bookmarkStart w:id="0" w:name="_GoBack"/>
      <w:bookmarkEnd w:id="0"/>
    </w:p>
    <w:p w:rsidR="00C93A80" w:rsidRPr="008C6A1D" w:rsidRDefault="00E45F93" w:rsidP="008C6A1D">
      <w:pPr>
        <w:rPr>
          <w:rFonts w:cstheme="minorHAnsi"/>
          <w:b/>
          <w:sz w:val="28"/>
          <w:szCs w:val="28"/>
        </w:rPr>
      </w:pPr>
      <w:r w:rsidRPr="008C6A1D">
        <w:rPr>
          <w:rFonts w:cstheme="minorHAnsi"/>
          <w:b/>
          <w:sz w:val="28"/>
          <w:szCs w:val="28"/>
        </w:rPr>
        <w:t>Credit Libanais em</w:t>
      </w:r>
      <w:r w:rsidR="008C6A1D">
        <w:rPr>
          <w:rFonts w:cstheme="minorHAnsi"/>
          <w:b/>
          <w:sz w:val="28"/>
          <w:szCs w:val="28"/>
        </w:rPr>
        <w:t>braces</w:t>
      </w:r>
      <w:r w:rsidR="00C93A80" w:rsidRPr="008C6A1D">
        <w:rPr>
          <w:rFonts w:cstheme="minorHAnsi"/>
          <w:b/>
          <w:sz w:val="28"/>
          <w:szCs w:val="28"/>
        </w:rPr>
        <w:t xml:space="preserve"> Digital Wallets in </w:t>
      </w:r>
      <w:r w:rsidRPr="008C6A1D">
        <w:rPr>
          <w:rFonts w:cstheme="minorHAnsi"/>
          <w:b/>
          <w:sz w:val="28"/>
          <w:szCs w:val="28"/>
        </w:rPr>
        <w:t xml:space="preserve">its </w:t>
      </w:r>
      <w:r w:rsidR="00C93A80" w:rsidRPr="008C6A1D">
        <w:rPr>
          <w:rFonts w:cstheme="minorHAnsi"/>
          <w:b/>
          <w:sz w:val="28"/>
          <w:szCs w:val="28"/>
        </w:rPr>
        <w:t>Payment Ecosystem</w:t>
      </w:r>
      <w:r w:rsidR="008C6A1D">
        <w:rPr>
          <w:rFonts w:cstheme="minorHAnsi"/>
          <w:b/>
          <w:sz w:val="28"/>
          <w:szCs w:val="28"/>
        </w:rPr>
        <w:t xml:space="preserve"> by enabling </w:t>
      </w:r>
      <w:r w:rsidRPr="008C6A1D">
        <w:rPr>
          <w:rFonts w:cstheme="minorHAnsi"/>
          <w:b/>
          <w:sz w:val="28"/>
          <w:szCs w:val="28"/>
        </w:rPr>
        <w:t xml:space="preserve">QR code </w:t>
      </w:r>
      <w:r w:rsidR="008C6A1D">
        <w:rPr>
          <w:rFonts w:cstheme="minorHAnsi"/>
          <w:b/>
          <w:sz w:val="28"/>
          <w:szCs w:val="28"/>
        </w:rPr>
        <w:t>payments</w:t>
      </w:r>
      <w:r w:rsidRPr="008C6A1D">
        <w:rPr>
          <w:rFonts w:cstheme="minorHAnsi"/>
          <w:b/>
          <w:sz w:val="28"/>
          <w:szCs w:val="28"/>
        </w:rPr>
        <w:t xml:space="preserve"> </w:t>
      </w:r>
      <w:r w:rsidR="008C6A1D">
        <w:rPr>
          <w:rFonts w:cstheme="minorHAnsi"/>
          <w:b/>
          <w:sz w:val="28"/>
          <w:szCs w:val="28"/>
        </w:rPr>
        <w:t xml:space="preserve">on </w:t>
      </w:r>
      <w:r w:rsidRPr="008C6A1D">
        <w:rPr>
          <w:rFonts w:cstheme="minorHAnsi"/>
          <w:b/>
          <w:sz w:val="28"/>
          <w:szCs w:val="28"/>
        </w:rPr>
        <w:t>all CCM terminals</w:t>
      </w:r>
      <w:r w:rsidR="008C6A1D">
        <w:rPr>
          <w:rFonts w:cstheme="minorHAnsi"/>
          <w:b/>
          <w:sz w:val="28"/>
          <w:szCs w:val="28"/>
        </w:rPr>
        <w:t xml:space="preserve"> through its Pay</w:t>
      </w:r>
      <w:r w:rsidR="006B29D3">
        <w:rPr>
          <w:rFonts w:cstheme="minorHAnsi"/>
          <w:b/>
          <w:sz w:val="28"/>
          <w:szCs w:val="28"/>
        </w:rPr>
        <w:t xml:space="preserve"> </w:t>
      </w:r>
      <w:r w:rsidR="008C6A1D">
        <w:rPr>
          <w:rFonts w:cstheme="minorHAnsi"/>
          <w:b/>
          <w:sz w:val="28"/>
          <w:szCs w:val="28"/>
        </w:rPr>
        <w:t>Xpress service</w:t>
      </w:r>
    </w:p>
    <w:p w:rsidR="00A85627" w:rsidRDefault="00C93A80" w:rsidP="003D05E8">
      <w:pPr>
        <w:rPr>
          <w:rFonts w:cstheme="minorHAnsi"/>
        </w:rPr>
      </w:pPr>
      <w:r w:rsidRPr="00E45F93">
        <w:rPr>
          <w:rFonts w:cstheme="minorHAnsi"/>
        </w:rPr>
        <w:t>In an exciting leap forward</w:t>
      </w:r>
      <w:r w:rsidR="008C6A1D">
        <w:rPr>
          <w:rFonts w:cstheme="minorHAnsi"/>
        </w:rPr>
        <w:t>,</w:t>
      </w:r>
      <w:r w:rsidR="00A85627">
        <w:rPr>
          <w:rFonts w:cstheme="minorHAnsi"/>
        </w:rPr>
        <w:t xml:space="preserve"> and as part of ongoing commitment to enhance convenience and security,</w:t>
      </w:r>
      <w:r w:rsidRPr="00E45F93">
        <w:rPr>
          <w:rFonts w:cstheme="minorHAnsi"/>
        </w:rPr>
        <w:t xml:space="preserve"> </w:t>
      </w:r>
      <w:r w:rsidR="006468E6">
        <w:rPr>
          <w:rFonts w:cstheme="minorHAnsi"/>
        </w:rPr>
        <w:t xml:space="preserve">Credit Libanais </w:t>
      </w:r>
      <w:r w:rsidRPr="00E45F93">
        <w:rPr>
          <w:rFonts w:cstheme="minorHAnsi"/>
        </w:rPr>
        <w:t xml:space="preserve">is thrilled to announce a groundbreaking addition to </w:t>
      </w:r>
      <w:r w:rsidR="00A85627">
        <w:rPr>
          <w:rFonts w:cstheme="minorHAnsi"/>
        </w:rPr>
        <w:t>its</w:t>
      </w:r>
      <w:r w:rsidR="008C6A1D">
        <w:rPr>
          <w:rFonts w:cstheme="minorHAnsi"/>
        </w:rPr>
        <w:t xml:space="preserve"> payment solutions</w:t>
      </w:r>
      <w:r w:rsidR="00165732">
        <w:rPr>
          <w:rFonts w:cstheme="minorHAnsi"/>
        </w:rPr>
        <w:t xml:space="preserve">; </w:t>
      </w:r>
      <w:r w:rsidR="00165732" w:rsidRPr="00DB3C53">
        <w:rPr>
          <w:rFonts w:cstheme="minorHAnsi"/>
          <w:b/>
        </w:rPr>
        <w:t>the ability to accept payments through digital wallets by simply scanning QR codes.</w:t>
      </w:r>
    </w:p>
    <w:p w:rsidR="003D05E8" w:rsidRDefault="00C93A80" w:rsidP="00B46DD5">
      <w:pPr>
        <w:rPr>
          <w:rFonts w:cstheme="minorHAnsi"/>
        </w:rPr>
      </w:pPr>
      <w:r w:rsidRPr="00E45F93">
        <w:rPr>
          <w:rFonts w:cstheme="minorHAnsi"/>
        </w:rPr>
        <w:t xml:space="preserve">This new </w:t>
      </w:r>
      <w:r w:rsidR="00B46DD5">
        <w:rPr>
          <w:rFonts w:cstheme="minorHAnsi"/>
        </w:rPr>
        <w:t>feature</w:t>
      </w:r>
      <w:r w:rsidRPr="00E45F93">
        <w:rPr>
          <w:rFonts w:cstheme="minorHAnsi"/>
        </w:rPr>
        <w:t xml:space="preserve"> heralds a new era </w:t>
      </w:r>
      <w:r w:rsidR="008C6A1D">
        <w:rPr>
          <w:rFonts w:cstheme="minorHAnsi"/>
        </w:rPr>
        <w:t xml:space="preserve">of convenience for </w:t>
      </w:r>
      <w:r w:rsidR="00165732">
        <w:rPr>
          <w:rFonts w:cstheme="minorHAnsi"/>
        </w:rPr>
        <w:t>citizens, providing them with innovative checkout experiences i</w:t>
      </w:r>
      <w:r w:rsidR="00165732" w:rsidRPr="00E45F93">
        <w:rPr>
          <w:rFonts w:cstheme="minorHAnsi"/>
        </w:rPr>
        <w:t xml:space="preserve">n addition to </w:t>
      </w:r>
      <w:r w:rsidR="00B46DD5">
        <w:rPr>
          <w:rFonts w:cstheme="minorHAnsi"/>
        </w:rPr>
        <w:t xml:space="preserve">traditional </w:t>
      </w:r>
      <w:r w:rsidR="00165732">
        <w:rPr>
          <w:rFonts w:cstheme="minorHAnsi"/>
        </w:rPr>
        <w:t>payments</w:t>
      </w:r>
      <w:r w:rsidR="00165732" w:rsidRPr="00E45F93">
        <w:rPr>
          <w:rFonts w:cstheme="minorHAnsi"/>
        </w:rPr>
        <w:t xml:space="preserve"> via Visa and MasterCard</w:t>
      </w:r>
      <w:r w:rsidR="00B46DD5">
        <w:rPr>
          <w:rFonts w:cstheme="minorHAnsi"/>
        </w:rPr>
        <w:t xml:space="preserve"> cards</w:t>
      </w:r>
      <w:r w:rsidR="00165732">
        <w:rPr>
          <w:rFonts w:cstheme="minorHAnsi"/>
        </w:rPr>
        <w:t>.</w:t>
      </w:r>
    </w:p>
    <w:p w:rsidR="008C6A1D" w:rsidRDefault="008C6A1D" w:rsidP="00165732">
      <w:pPr>
        <w:rPr>
          <w:rFonts w:cstheme="minorHAnsi"/>
        </w:rPr>
      </w:pPr>
      <w:r w:rsidRPr="00E45F93">
        <w:rPr>
          <w:rFonts w:cstheme="minorHAnsi"/>
        </w:rPr>
        <w:t xml:space="preserve">By integrating digital wallets into our payment ecosystem, we aim to streamline the </w:t>
      </w:r>
      <w:r w:rsidR="00165732">
        <w:rPr>
          <w:rFonts w:cstheme="minorHAnsi"/>
        </w:rPr>
        <w:t>payment</w:t>
      </w:r>
      <w:r w:rsidRPr="00E45F93">
        <w:rPr>
          <w:rFonts w:cstheme="minorHAnsi"/>
        </w:rPr>
        <w:t xml:space="preserve"> process and enhance the overall user experience</w:t>
      </w:r>
      <w:r w:rsidR="00D052B6">
        <w:rPr>
          <w:rFonts w:cstheme="minorHAnsi"/>
        </w:rPr>
        <w:t>.</w:t>
      </w:r>
    </w:p>
    <w:p w:rsidR="00C93A80" w:rsidRPr="00E45F93" w:rsidRDefault="001476F8" w:rsidP="008C6A1D">
      <w:pPr>
        <w:rPr>
          <w:rFonts w:cstheme="minorHAnsi"/>
        </w:rPr>
      </w:pPr>
      <w:r>
        <w:rPr>
          <w:rFonts w:cstheme="minorHAnsi"/>
          <w:b/>
          <w:bCs/>
          <w:color w:val="0E101A"/>
        </w:rPr>
        <w:t>Deputy General Manager and Head of E-Payment Solutions &amp; Cards Technology at Credit Libanais, Mrs. Randa Bdeir, declared, “</w:t>
      </w:r>
      <w:r w:rsidR="008C6A1D">
        <w:rPr>
          <w:rFonts w:cstheme="minorHAnsi"/>
          <w:color w:val="0E101A"/>
        </w:rPr>
        <w:t xml:space="preserve">As technology continues to evolve, we recognize the importance of staying at the </w:t>
      </w:r>
      <w:r w:rsidR="008C6A1D">
        <w:rPr>
          <w:rFonts w:cstheme="minorHAnsi"/>
          <w:color w:val="0E101A"/>
        </w:rPr>
        <w:lastRenderedPageBreak/>
        <w:t xml:space="preserve">forefront of innovation. </w:t>
      </w:r>
      <w:r w:rsidR="008C6A1D" w:rsidRPr="00B46DD5">
        <w:rPr>
          <w:rFonts w:cstheme="minorHAnsi"/>
          <w:b/>
          <w:bCs/>
          <w:color w:val="0E101A"/>
        </w:rPr>
        <w:t>Embracing digital wallets</w:t>
      </w:r>
      <w:r w:rsidR="00165732">
        <w:rPr>
          <w:rFonts w:cstheme="minorHAnsi"/>
          <w:color w:val="0E101A"/>
        </w:rPr>
        <w:t xml:space="preserve"> in our payment ecosystem,</w:t>
      </w:r>
      <w:r w:rsidR="008C6A1D">
        <w:rPr>
          <w:rFonts w:cstheme="minorHAnsi"/>
          <w:color w:val="0E101A"/>
        </w:rPr>
        <w:t xml:space="preserve"> not only aligns with the current consumer preferences</w:t>
      </w:r>
      <w:r w:rsidR="00165732">
        <w:rPr>
          <w:rFonts w:cstheme="minorHAnsi"/>
          <w:color w:val="0E101A"/>
        </w:rPr>
        <w:t>,</w:t>
      </w:r>
      <w:r w:rsidR="008C6A1D">
        <w:rPr>
          <w:rFonts w:cstheme="minorHAnsi"/>
          <w:color w:val="0E101A"/>
        </w:rPr>
        <w:t xml:space="preserve"> but also positions us as a forward-thinking industry leader</w:t>
      </w:r>
      <w:r w:rsidR="00C93A80" w:rsidRPr="00E45F93">
        <w:rPr>
          <w:rFonts w:cstheme="minorHAnsi"/>
        </w:rPr>
        <w:t>.</w:t>
      </w:r>
      <w:r>
        <w:rPr>
          <w:rFonts w:cstheme="minorHAnsi"/>
        </w:rPr>
        <w:t>”</w:t>
      </w:r>
    </w:p>
    <w:p w:rsidR="001D5DC0" w:rsidRDefault="001476F8" w:rsidP="007F4E48">
      <w:r>
        <w:rPr>
          <w:rFonts w:cstheme="minorHAnsi"/>
          <w:b/>
          <w:bCs/>
        </w:rPr>
        <w:t>Bdeir Added: “</w:t>
      </w:r>
      <w:r>
        <w:t>This innovative improvement to our payment solutions reaffir</w:t>
      </w:r>
      <w:r w:rsidR="001D5DC0">
        <w:t>ms Credit Libanais’s dedication</w:t>
      </w:r>
      <w:r>
        <w:t xml:space="preserve"> to staying at the forefront of financial technology. The QR payment method offers a </w:t>
      </w:r>
      <w:r>
        <w:rPr>
          <w:b/>
        </w:rPr>
        <w:t xml:space="preserve">streamlined, efficient, and secure way for </w:t>
      </w:r>
      <w:r w:rsidR="003D05E8">
        <w:rPr>
          <w:b/>
        </w:rPr>
        <w:t>e-wallet holders</w:t>
      </w:r>
      <w:r>
        <w:rPr>
          <w:b/>
        </w:rPr>
        <w:t xml:space="preserve"> to make </w:t>
      </w:r>
      <w:r w:rsidR="007F4E48">
        <w:rPr>
          <w:b/>
        </w:rPr>
        <w:t>payments</w:t>
      </w:r>
      <w:r>
        <w:t xml:space="preserve">, further elevating the banking experience.” </w:t>
      </w:r>
    </w:p>
    <w:p w:rsidR="003D05E8" w:rsidRDefault="003D05E8" w:rsidP="00D052B6">
      <w:pPr>
        <w:spacing w:after="0"/>
      </w:pPr>
      <w:r>
        <w:rPr>
          <w:rFonts w:cstheme="minorHAnsi"/>
        </w:rPr>
        <w:t>“Our</w:t>
      </w:r>
      <w:r w:rsidR="001476F8">
        <w:rPr>
          <w:rFonts w:cstheme="minorHAnsi"/>
        </w:rPr>
        <w:t xml:space="preserve"> </w:t>
      </w:r>
      <w:r w:rsidR="00C93A80" w:rsidRPr="00E45F93">
        <w:rPr>
          <w:rFonts w:cstheme="minorHAnsi"/>
        </w:rPr>
        <w:t>POS machines are now equipped to handle a d</w:t>
      </w:r>
      <w:r w:rsidR="001476F8">
        <w:rPr>
          <w:rFonts w:cstheme="minorHAnsi"/>
        </w:rPr>
        <w:t xml:space="preserve">iverse range of </w:t>
      </w:r>
      <w:r w:rsidR="001D5DC0">
        <w:t xml:space="preserve">payment methods. </w:t>
      </w:r>
      <w:r w:rsidR="00D052B6">
        <w:t>Digital wallet holders</w:t>
      </w:r>
      <w:r w:rsidR="001D5DC0">
        <w:t xml:space="preserve"> can enjoy the ease of a swift, contactless payment experience, promoting efficiency and reducing wait times at checkout.</w:t>
      </w:r>
    </w:p>
    <w:p w:rsidR="001476F8" w:rsidRDefault="001D5DC0" w:rsidP="00D052B6">
      <w:pPr>
        <w:spacing w:after="0"/>
      </w:pPr>
      <w:r>
        <w:t>In addition, all merchants enro</w:t>
      </w:r>
      <w:r w:rsidR="00F670A4">
        <w:t xml:space="preserve">lled in the Pay Xpress service will benefit from this new feature by attracting a </w:t>
      </w:r>
      <w:r w:rsidR="00B46DD5">
        <w:t>new segment of customers;</w:t>
      </w:r>
      <w:r w:rsidR="00D052B6">
        <w:t xml:space="preserve"> </w:t>
      </w:r>
      <w:r w:rsidR="00D052B6" w:rsidRPr="00B46DD5">
        <w:rPr>
          <w:b/>
          <w:bCs/>
        </w:rPr>
        <w:t>the E-wallet holders</w:t>
      </w:r>
      <w:r w:rsidR="00F670A4">
        <w:t>.</w:t>
      </w:r>
      <w:r w:rsidR="006B29D3">
        <w:t>”</w:t>
      </w:r>
    </w:p>
    <w:p w:rsidR="001476F8" w:rsidRDefault="001476F8" w:rsidP="001476F8">
      <w:pPr>
        <w:spacing w:after="0"/>
        <w:rPr>
          <w:rFonts w:cstheme="minorHAnsi"/>
        </w:rPr>
      </w:pPr>
    </w:p>
    <w:p w:rsidR="00DB3C53" w:rsidRDefault="006B29D3" w:rsidP="00D052B6">
      <w:pPr>
        <w:rPr>
          <w:b/>
        </w:rPr>
      </w:pPr>
      <w:r>
        <w:rPr>
          <w:rFonts w:cstheme="minorHAnsi"/>
        </w:rPr>
        <w:t>“</w:t>
      </w:r>
      <w:r w:rsidR="00C93A80" w:rsidRPr="00E45F93">
        <w:rPr>
          <w:rFonts w:cstheme="minorHAnsi"/>
        </w:rPr>
        <w:t xml:space="preserve">We </w:t>
      </w:r>
      <w:r w:rsidR="00D052B6">
        <w:rPr>
          <w:rFonts w:cstheme="minorHAnsi"/>
        </w:rPr>
        <w:t>are working on integrating</w:t>
      </w:r>
      <w:r w:rsidR="00C93A80" w:rsidRPr="00E45F93">
        <w:rPr>
          <w:rFonts w:cstheme="minorHAnsi"/>
        </w:rPr>
        <w:t xml:space="preserve"> </w:t>
      </w:r>
      <w:r w:rsidR="007F4E48">
        <w:rPr>
          <w:rFonts w:cstheme="minorHAnsi"/>
        </w:rPr>
        <w:t>all the local E-wallets</w:t>
      </w:r>
      <w:r w:rsidR="00D052B6">
        <w:rPr>
          <w:rFonts w:cstheme="minorHAnsi"/>
        </w:rPr>
        <w:t xml:space="preserve"> in Lebanon through a simple process which requires</w:t>
      </w:r>
      <w:r w:rsidR="007F4E48">
        <w:rPr>
          <w:rFonts w:cstheme="minorHAnsi"/>
        </w:rPr>
        <w:t xml:space="preserve"> minimal effort from their part and allow</w:t>
      </w:r>
      <w:r>
        <w:rPr>
          <w:rFonts w:cstheme="minorHAnsi"/>
        </w:rPr>
        <w:t>ing</w:t>
      </w:r>
      <w:r w:rsidR="007F4E48">
        <w:rPr>
          <w:rFonts w:cstheme="minorHAnsi"/>
        </w:rPr>
        <w:t xml:space="preserve"> their customers to </w:t>
      </w:r>
      <w:r w:rsidR="007F4E48">
        <w:rPr>
          <w:rFonts w:cstheme="minorHAnsi"/>
          <w:b/>
        </w:rPr>
        <w:t>s</w:t>
      </w:r>
      <w:r w:rsidR="00C93A80" w:rsidRPr="00DB3C53">
        <w:rPr>
          <w:rFonts w:cstheme="minorHAnsi"/>
          <w:b/>
        </w:rPr>
        <w:t xml:space="preserve">can, pay, and enjoy the seamless convenience of digital wallet transactions through our </w:t>
      </w:r>
      <w:r>
        <w:rPr>
          <w:rFonts w:cstheme="minorHAnsi"/>
          <w:b/>
        </w:rPr>
        <w:t>Pay Xpress</w:t>
      </w:r>
      <w:r w:rsidR="00C93A80" w:rsidRPr="00DB3C53">
        <w:rPr>
          <w:rFonts w:cstheme="minorHAnsi"/>
          <w:b/>
        </w:rPr>
        <w:t xml:space="preserve"> POS machines</w:t>
      </w:r>
      <w:r w:rsidR="00C93A80" w:rsidRPr="00E45F93">
        <w:rPr>
          <w:rFonts w:cstheme="minorHAnsi"/>
        </w:rPr>
        <w:t>.</w:t>
      </w:r>
      <w:r>
        <w:rPr>
          <w:rFonts w:cstheme="minorHAnsi"/>
        </w:rPr>
        <w:t>”</w:t>
      </w:r>
    </w:p>
    <w:p w:rsidR="00C93A80" w:rsidRDefault="006B29D3" w:rsidP="00B46DD5">
      <w:pPr>
        <w:rPr>
          <w:rFonts w:cstheme="minorHAnsi"/>
        </w:rPr>
      </w:pPr>
      <w:r>
        <w:rPr>
          <w:rFonts w:cstheme="minorHAnsi"/>
        </w:rPr>
        <w:lastRenderedPageBreak/>
        <w:t>“</w:t>
      </w:r>
      <w:r w:rsidR="00C93A80" w:rsidRPr="00B46DD5">
        <w:rPr>
          <w:rFonts w:cstheme="minorHAnsi"/>
          <w:b/>
          <w:bCs/>
        </w:rPr>
        <w:t>Join us in embracing the digital revolution – whe</w:t>
      </w:r>
      <w:r w:rsidR="00B46DD5" w:rsidRPr="00B46DD5">
        <w:rPr>
          <w:rFonts w:cstheme="minorHAnsi"/>
          <w:b/>
          <w:bCs/>
        </w:rPr>
        <w:t>re convenience meets innovation.</w:t>
      </w:r>
      <w:r w:rsidR="00B46DD5">
        <w:rPr>
          <w:rFonts w:cstheme="minorHAnsi"/>
        </w:rPr>
        <w:t>”</w:t>
      </w:r>
    </w:p>
    <w:p w:rsidR="006B29D3" w:rsidRDefault="006B29D3" w:rsidP="00DB3C53">
      <w:pPr>
        <w:rPr>
          <w:rFonts w:cstheme="minorHAnsi"/>
        </w:rPr>
      </w:pPr>
    </w:p>
    <w:p w:rsidR="006B29D3" w:rsidRDefault="006B29D3" w:rsidP="00DB3C53">
      <w:pPr>
        <w:rPr>
          <w:rFonts w:cstheme="minorHAnsi"/>
        </w:rPr>
      </w:pPr>
    </w:p>
    <w:p w:rsidR="006B29D3" w:rsidRDefault="006B29D3" w:rsidP="00DB3C53">
      <w:pPr>
        <w:rPr>
          <w:rFonts w:cstheme="minorHAnsi"/>
        </w:rPr>
      </w:pPr>
    </w:p>
    <w:p w:rsidR="006B29D3" w:rsidRPr="00E45F93" w:rsidRDefault="006B29D3" w:rsidP="00161516">
      <w:pPr>
        <w:rPr>
          <w:rFonts w:cstheme="minorHAnsi"/>
        </w:rPr>
      </w:pPr>
    </w:p>
    <w:sectPr w:rsidR="006B29D3" w:rsidRPr="00E4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0"/>
    <w:rsid w:val="00036F3F"/>
    <w:rsid w:val="001476F8"/>
    <w:rsid w:val="00161516"/>
    <w:rsid w:val="00165732"/>
    <w:rsid w:val="00195AD3"/>
    <w:rsid w:val="001D5DC0"/>
    <w:rsid w:val="003D05E8"/>
    <w:rsid w:val="00576BC9"/>
    <w:rsid w:val="006468E6"/>
    <w:rsid w:val="006B29D3"/>
    <w:rsid w:val="007F4E48"/>
    <w:rsid w:val="008C6A1D"/>
    <w:rsid w:val="00A85627"/>
    <w:rsid w:val="00AF5447"/>
    <w:rsid w:val="00B46DD5"/>
    <w:rsid w:val="00C93A80"/>
    <w:rsid w:val="00D052B6"/>
    <w:rsid w:val="00DB3C53"/>
    <w:rsid w:val="00E45F93"/>
    <w:rsid w:val="00ED4AA9"/>
    <w:rsid w:val="00F670A4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6F1E1-215E-4F64-99B1-5928490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Chahrour</dc:creator>
  <cp:keywords/>
  <dc:description/>
  <cp:lastModifiedBy>Ramona Salameh</cp:lastModifiedBy>
  <cp:revision>2</cp:revision>
  <cp:lastPrinted>2024-01-19T09:11:00Z</cp:lastPrinted>
  <dcterms:created xsi:type="dcterms:W3CDTF">2024-02-23T12:23:00Z</dcterms:created>
  <dcterms:modified xsi:type="dcterms:W3CDTF">2024-02-23T12:23:00Z</dcterms:modified>
</cp:coreProperties>
</file>